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  <w:r w:rsidR="004E7115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3B1968">
        <w:rPr>
          <w:rFonts w:ascii="Times New Roman" w:hAnsi="Times New Roman"/>
          <w:sz w:val="24"/>
          <w:szCs w:val="24"/>
          <w:lang w:val="ru-RU"/>
        </w:rPr>
        <w:t xml:space="preserve"> Број 06-2/215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3B1968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2E3B3D">
        <w:rPr>
          <w:rFonts w:ascii="Times New Roman" w:hAnsi="Times New Roman"/>
          <w:sz w:val="24"/>
          <w:szCs w:val="24"/>
        </w:rPr>
        <w:t>. дец</w:t>
      </w:r>
      <w:r w:rsidR="00143FF4">
        <w:rPr>
          <w:rFonts w:ascii="Times New Roman" w:hAnsi="Times New Roman"/>
          <w:sz w:val="24"/>
          <w:szCs w:val="24"/>
        </w:rPr>
        <w:t>ембар 2020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r>
        <w:t xml:space="preserve">алинеја прва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/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8B5B6B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ИКОНТРОЛУ ТРОШЕЊА ЈАВНИХ СРЕДСТАВА,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8B5B6B">
        <w:rPr>
          <w:rFonts w:ascii="Times New Roman" w:hAnsi="Times New Roman"/>
          <w:sz w:val="24"/>
          <w:szCs w:val="24"/>
        </w:rPr>
        <w:t>УТОРАК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8B5B6B">
        <w:rPr>
          <w:rFonts w:ascii="Times New Roman" w:hAnsi="Times New Roman"/>
          <w:sz w:val="24"/>
          <w:szCs w:val="24"/>
        </w:rPr>
        <w:t>22</w:t>
      </w:r>
      <w:r w:rsidR="002E3B3D">
        <w:rPr>
          <w:rFonts w:ascii="Times New Roman" w:hAnsi="Times New Roman"/>
          <w:sz w:val="24"/>
          <w:szCs w:val="24"/>
        </w:rPr>
        <w:t>.</w:t>
      </w:r>
      <w:proofErr w:type="gramEnd"/>
      <w:r w:rsidR="002E3B3D">
        <w:rPr>
          <w:rFonts w:ascii="Times New Roman" w:hAnsi="Times New Roman"/>
          <w:sz w:val="24"/>
          <w:szCs w:val="24"/>
        </w:rPr>
        <w:t xml:space="preserve"> ДЕЦ</w:t>
      </w:r>
      <w:r w:rsidR="00143FF4">
        <w:rPr>
          <w:rFonts w:ascii="Times New Roman" w:hAnsi="Times New Roman"/>
          <w:sz w:val="24"/>
          <w:szCs w:val="24"/>
        </w:rPr>
        <w:t>ЕМБАР 2020. ГОДИНЕ</w:t>
      </w:r>
      <w:r>
        <w:rPr>
          <w:rFonts w:ascii="Times New Roman" w:hAnsi="Times New Roman"/>
          <w:sz w:val="24"/>
          <w:szCs w:val="24"/>
        </w:rPr>
        <w:t xml:space="preserve">, СА </w:t>
      </w:r>
      <w:proofErr w:type="gramStart"/>
      <w:r>
        <w:rPr>
          <w:rFonts w:ascii="Times New Roman" w:hAnsi="Times New Roman"/>
          <w:sz w:val="24"/>
          <w:szCs w:val="24"/>
        </w:rPr>
        <w:t>ПОЧЕТКОМ  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B5B6B">
        <w:rPr>
          <w:rFonts w:ascii="Times New Roman" w:hAnsi="Times New Roman"/>
          <w:sz w:val="24"/>
          <w:szCs w:val="24"/>
        </w:rPr>
        <w:t>10</w:t>
      </w:r>
      <w:r w:rsidR="00D544BA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ЧАСОВА</w:t>
      </w:r>
    </w:p>
    <w:p w:rsidR="00215F44" w:rsidRPr="00AE0EF7" w:rsidRDefault="004E7115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4E7115" w:rsidRPr="004E7115" w:rsidRDefault="004E7115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8B5B6B" w:rsidRDefault="008B5B6B" w:rsidP="00215F44">
      <w:pPr>
        <w:jc w:val="center"/>
        <w:rPr>
          <w:lang w:val="ru-RU"/>
        </w:rPr>
      </w:pPr>
    </w:p>
    <w:p w:rsidR="002E3B3D" w:rsidRPr="008B5B6B" w:rsidRDefault="008B5B6B" w:rsidP="008B5B6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Представљање иницијатива за измене и допуне прописа на основу налаза и препорука из извештаја о ревизији за 2019. годину.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proofErr w:type="gramStart"/>
      <w:r w:rsidR="00215F44">
        <w:rPr>
          <w:bCs/>
        </w:rPr>
        <w:t>Седница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Одбора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ће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се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одржати</w:t>
      </w:r>
      <w:proofErr w:type="spellEnd"/>
      <w:r w:rsidR="00215F44">
        <w:rPr>
          <w:bCs/>
        </w:rPr>
        <w:t xml:space="preserve"> у </w:t>
      </w:r>
      <w:r w:rsidR="005E5977">
        <w:rPr>
          <w:bCs/>
          <w:lang w:val="sr-Cyrl-RS"/>
        </w:rPr>
        <w:t>конференцијској</w:t>
      </w:r>
      <w:bookmarkStart w:id="0" w:name="_GoBack"/>
      <w:bookmarkEnd w:id="0"/>
      <w:r w:rsidR="008B5B6B">
        <w:rPr>
          <w:bCs/>
        </w:rPr>
        <w:t xml:space="preserve"> </w:t>
      </w:r>
      <w:proofErr w:type="spellStart"/>
      <w:r w:rsidR="008B5B6B">
        <w:rPr>
          <w:bCs/>
        </w:rPr>
        <w:t>сали</w:t>
      </w:r>
      <w:proofErr w:type="spellEnd"/>
      <w:r w:rsidR="008B5B6B">
        <w:rPr>
          <w:bCs/>
        </w:rPr>
        <w:t xml:space="preserve"> </w:t>
      </w:r>
      <w:proofErr w:type="spellStart"/>
      <w:r w:rsidR="008B5B6B">
        <w:rPr>
          <w:bCs/>
        </w:rPr>
        <w:t>хотела</w:t>
      </w:r>
      <w:proofErr w:type="spellEnd"/>
      <w:r w:rsidR="008B5B6B">
        <w:rPr>
          <w:bCs/>
        </w:rPr>
        <w:t xml:space="preserve"> „Premier Aqua“</w:t>
      </w:r>
      <w:r w:rsidR="004E7115">
        <w:rPr>
          <w:bCs/>
        </w:rPr>
        <w:t xml:space="preserve">, </w:t>
      </w:r>
      <w:proofErr w:type="spellStart"/>
      <w:r w:rsidR="004E7115">
        <w:rPr>
          <w:bCs/>
        </w:rPr>
        <w:t>Мартина</w:t>
      </w:r>
      <w:proofErr w:type="spellEnd"/>
      <w:r w:rsidR="004E7115">
        <w:rPr>
          <w:bCs/>
        </w:rPr>
        <w:t xml:space="preserve"> </w:t>
      </w:r>
      <w:proofErr w:type="spellStart"/>
      <w:r w:rsidR="004E7115">
        <w:rPr>
          <w:bCs/>
        </w:rPr>
        <w:t>Класића</w:t>
      </w:r>
      <w:proofErr w:type="spellEnd"/>
      <w:r w:rsidR="004E7115">
        <w:rPr>
          <w:bCs/>
        </w:rPr>
        <w:t xml:space="preserve"> 16, </w:t>
      </w:r>
      <w:proofErr w:type="spellStart"/>
      <w:r w:rsidR="004E7115">
        <w:rPr>
          <w:bCs/>
        </w:rPr>
        <w:t>Врдник</w:t>
      </w:r>
      <w:proofErr w:type="spellEnd"/>
      <w:r w:rsidR="00FF0AB9">
        <w:rPr>
          <w:bCs/>
        </w:rPr>
        <w:t>.</w:t>
      </w:r>
      <w:proofErr w:type="gramEnd"/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215F44" w:rsidP="00215F44">
      <w:pPr>
        <w:ind w:firstLine="720"/>
        <w:jc w:val="both"/>
      </w:pPr>
      <w:r>
        <w:t>Моле се чланови Одбора да</w:t>
      </w:r>
      <w:r w:rsidR="00FF0AB9">
        <w:t xml:space="preserve"> о</w:t>
      </w:r>
      <w:r>
        <w:t xml:space="preserve"> спречености да присуствују седници Одбора обавесте своје заменике у Одбору.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др Алексан</w:t>
      </w:r>
      <w:r w:rsidR="00F80B61">
        <w:t>д</w:t>
      </w:r>
      <w:r w:rsidR="00FF0AB9">
        <w:t>ра Томић</w:t>
      </w:r>
      <w:r w:rsidR="009D75B1">
        <w:t>, с.р.</w:t>
      </w:r>
    </w:p>
    <w:sectPr w:rsidR="00482B31" w:rsidRPr="00E00A94" w:rsidSect="00B06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32C24"/>
    <w:multiLevelType w:val="hybridMultilevel"/>
    <w:tmpl w:val="AEAA3F5A"/>
    <w:lvl w:ilvl="0" w:tplc="01F2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704C0"/>
    <w:rsid w:val="00143FF4"/>
    <w:rsid w:val="00206F0D"/>
    <w:rsid w:val="00215F44"/>
    <w:rsid w:val="002E3B3D"/>
    <w:rsid w:val="003A29C5"/>
    <w:rsid w:val="003B1968"/>
    <w:rsid w:val="003C07CF"/>
    <w:rsid w:val="00482B31"/>
    <w:rsid w:val="004E7115"/>
    <w:rsid w:val="00525B91"/>
    <w:rsid w:val="00557F8F"/>
    <w:rsid w:val="005E5977"/>
    <w:rsid w:val="006B4D14"/>
    <w:rsid w:val="008B5B6B"/>
    <w:rsid w:val="00941CE0"/>
    <w:rsid w:val="009D75B1"/>
    <w:rsid w:val="00AE0EF7"/>
    <w:rsid w:val="00B06FF3"/>
    <w:rsid w:val="00C521B4"/>
    <w:rsid w:val="00CF2280"/>
    <w:rsid w:val="00D544BA"/>
    <w:rsid w:val="00E00A94"/>
    <w:rsid w:val="00E8675E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23</cp:revision>
  <cp:lastPrinted>2020-11-16T12:36:00Z</cp:lastPrinted>
  <dcterms:created xsi:type="dcterms:W3CDTF">2020-11-16T10:10:00Z</dcterms:created>
  <dcterms:modified xsi:type="dcterms:W3CDTF">2020-12-15T13:18:00Z</dcterms:modified>
</cp:coreProperties>
</file>